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الجهم عبد ربه بن الحارث بن الصمة بن عمرو بن عبيد بن عمرو بن مبذول بن عامر بن مالك بن تيم الله بن ثعلبة بن عمرو بن الخزرج
</w:t>
      </w:r>
    </w:p>
    <w:p>
      <w:pPr>
        <w:jc w:val="start"/>
        <w:bidi/>
      </w:pPr>
      <w:r>
        <w:rPr>
          <w:rFonts w:ascii="arial" w:hAnsi="arial" w:eastAsia="arial" w:cs="arial"/>
          <w:sz w:val="28"/>
          <w:szCs w:val="28"/>
          <w:b w:val="1"/>
          <w:bCs w:val="1"/>
          <w:rtl/>
        </w:rPr>
        <w:t xml:space="preserve">أبو الجهم عبد ربه بن الحارث بن الصمة بن عمرو بن عبيد بن عمرو بن مبذول بن عامر بن مالك بن تيم الله بن ثعلبة بن عمرو بن الخزرج
</w:t>
      </w:r>
    </w:p>
    <w:p>
      <w:pPr/>
      <w:r>
        <w:rPr/>
        <w:t xml:space="preserve">أبو الجهم عبد ربه بن الحارث بن الصمة بن عمرو بن عبيد بن عمرو بن مبذول بن عامر بن مالك بن تيم الله بن ثعلبة بن عمرو بن الخزرج </w:t>
      </w:r>
    </w:p>
    <w:p/>
    <w:p>
      <w:pPr/>
      <w:r>
        <w:rPr/>
        <w:t xml:space="preserve">حدثنا علي بن أحمد الأزدي، نا أحمد بن حنبل، نا يعقوب بن إبراهيم، نا أبي، عن ابن إسحاق قال: حدثني عبد الرحمن بن هرمز الأعرج، عن عمير مولى ابن عباس، عن أبي الجهم بن الحارث بن الصمة الأنصاري قال: خرج رسول الله صلى الله عليه وسلم يقضي حاجته نحو بئر جمل، ثم أقبل، فلقيه رجلٌ من أصحابه فسلم عليه، فلم يرد حتى وضع يده على الحائط، فمسح وجهه ويديه، ثم قال: «وعليك السلام»</w:t>
      </w:r>
    </w:p>
    <w:p>
      <w:pPr>
        <w:jc w:val="start"/>
        <w:bidi/>
      </w:pPr>
      <w:r>
        <w:rPr>
          <w:sz w:val="24"/>
          <w:szCs w:val="24"/>
          <w:b w:val="1"/>
          <w:bCs w:val="1"/>
          <w:rtl/>
        </w:rPr>
        <w:t xml:space="preserve">
معجم الصحابة لابن قانع،(مكتبة الغرباء الأثرية - المدينة المنورة،1997،ط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2026-10-12T13:34:42+03:00</dcterms:created>
  <dcterms:modified xsi:type="dcterms:W3CDTF">2026-10-12T13:34:42+03:00</dcterms:modified>
</cp:coreProperties>
</file>

<file path=docProps/custom.xml><?xml version="1.0" encoding="utf-8"?>
<Properties xmlns="http://schemas.openxmlformats.org/officeDocument/2006/custom-properties" xmlns:vt="http://schemas.openxmlformats.org/officeDocument/2006/docPropsVTypes"/>
</file>