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عبيد الله الثقفي صفوان الزهري وقيل: الثقفي وأخطأ من قال: ثقفي، وإنما هو صفوان بن مخرمة بن نوفل بن وهب بن عبد مناف بن زهرة بن كلاب أخو المسور بن مخرمة
</w:t>
      </w:r>
    </w:p>
    <w:p>
      <w:pPr>
        <w:jc w:val="start"/>
        <w:bidi/>
      </w:pPr>
      <w:r>
        <w:rPr>
          <w:rFonts w:ascii="arial" w:hAnsi="arial" w:eastAsia="arial" w:cs="arial"/>
          <w:sz w:val="28"/>
          <w:szCs w:val="28"/>
          <w:b w:val="1"/>
          <w:bCs w:val="1"/>
          <w:rtl/>
        </w:rPr>
        <w:t xml:space="preserve">صفوان بن عبيد الله الثقفي صفوان الزهري وقيل: الثقفي وأخطأ من قال: ثقفي، وإنما هو صفوان بن مخرمة بن نوفل بن وهب بن عبد مناف بن زهرة بن كلاب أخو المسور بن مخرمة
</w:t>
      </w:r>
    </w:p>
    <w:p>
      <w:pPr/>
      <w:r>
        <w:rPr/>
        <w:t xml:space="preserve">صفوان بن عبيد الله الثقفي صفوان الزهري وقيل: الثقفي وأخطأ من قال: ثقفي، وإنما هو صفوان بن مخرمة بن نوفل بن وهب بن عبد مناف بن زهرة بن كلاب أخو المسور بن مخرمة </w:t>
      </w:r>
    </w:p>
    <w:p/>
    <w:p>
      <w:pPr/>
      <w:r>
        <w:rPr/>
        <w:t xml:space="preserve">حدثنا الحسن بن العباس الرازي، نا ابن حميد، نا الحكم بن بشير بن سلمان، عن أبيه، عن القاسم بن صفوان الزهري، عن أبيه قال: قال رسول الله صلى الله عليه وسلم: «أبردوا بالظهر، فإن شدة الحر من فيح جهنم» حدثنا عبد الله بن محمد، نا زياد بن أيوب، نا مروان بن معاوية، عن بشير بن سلمان، عن القاسم بن صفوان الزهري، عن أبيه عن النبي صلى الله عليه وسلم بنحوه حدثنا عبد الله بن العباس الطيالسي، نا نصر بن علي، نا أبو أحمد، عن بشير بن سلمان، بإسناده وقال: الثقفي وأخطأ هو صفوان بن مخرمة بن نوفل بن وهب، أخو المسور بن مخرمة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2026-08-05T15:09:40+03:00</dcterms:created>
  <dcterms:modified xsi:type="dcterms:W3CDTF">2026-08-05T15:09:40+03:00</dcterms:modified>
</cp:coreProperties>
</file>

<file path=docProps/custom.xml><?xml version="1.0" encoding="utf-8"?>
<Properties xmlns="http://schemas.openxmlformats.org/officeDocument/2006/custom-properties" xmlns:vt="http://schemas.openxmlformats.org/officeDocument/2006/docPropsVTypes"/>
</file>