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الجرجاني
</w:t>
      </w:r>
    </w:p>
    <w:p>
      <w:pPr/>
      <w:r>
        <w:rPr/>
        <w:t xml:space="preserve">محمد بن إبراهيم الجرجاني </w:t>
      </w:r>
    </w:p>
    <w:p/>
    <w:p>
      <w:pPr/>
      <w:r>
        <w:rPr/>
        <w:t xml:space="preserve">شاعر أديب، فاضل تلك البقعة، له البديهة الحسنة والشعر العاقل الجميل، فمنه ما كتبه إلى الحسن بن زيد العلوي صاحب طبرستان وقد افتصد، ووجه مع الشعر هدايا: خفيف</w:t>
      </w:r>
    </w:p>
    <w:p/>
    <w:p>
      <w:pPr>
        <w:jc w:val="center"/>
      </w:pPr>
      <w:r>
        <w:rPr>
          <w:color w:val="ff0000"/>
        </w:rPr>
        <w:t xml:space="preserve">قد رأينا البهار يضحك للور</w:t>
      </w:r>
      <w:r>
        <w:rPr>
          <w:color w:val="ff0000"/>
        </w:rPr>
        <w:t xml:space="preserve">      </w:t>
      </w:r>
      <w:r>
        <w:rPr>
          <w:color w:val="ff0000"/>
        </w:rPr>
        <w:t xml:space="preserve">د فعفنا سوانح الأيام</w:t>
      </w:r>
    </w:p>
    <w:p/>
    <w:p>
      <w:pPr>
        <w:jc w:val="center"/>
      </w:pPr>
      <w:r>
        <w:rPr>
          <w:color w:val="ff0000"/>
        </w:rPr>
        <w:t xml:space="preserve">ورأينا مجالساً عطراتٍ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هيّئت عندنا لفصد الإمام</w:t>
      </w:r>
    </w:p>
    <w:p/>
    <w:p>
      <w:pPr>
        <w:jc w:val="center"/>
      </w:pPr>
      <w:r>
        <w:rPr>
          <w:color w:val="ff0000"/>
        </w:rPr>
        <w:t xml:space="preserve">إنما غيّب الطبيب شبا المب</w:t>
      </w:r>
      <w:r>
        <w:rPr>
          <w:color w:val="ff0000"/>
        </w:rPr>
        <w:t xml:space="preserve">      </w:t>
      </w:r>
      <w:r>
        <w:rPr>
          <w:color w:val="ff0000"/>
        </w:rPr>
        <w:t xml:space="preserve">ضع عندي في مهجة الإسلام</w:t>
      </w:r>
    </w:p>
    <w:p/>
    <w:p>
      <w:pPr>
        <w:jc w:val="center"/>
      </w:pPr>
      <w:r>
        <w:rPr>
          <w:color w:val="ff0000"/>
        </w:rPr>
        <w:t xml:space="preserve">سرّت الأرض حين صبّ عليها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دم خير الورى، وأعلى الأنام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2026-10-12T02:57:11+03:00</dcterms:created>
  <dcterms:modified xsi:type="dcterms:W3CDTF">2026-10-12T02:57:11+03:00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