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إبراهيم بن ثابت أبو بكر الأشناني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إبراهيم بن ثابت أبو بكر الأشناني
</w:t>
      </w:r>
    </w:p>
    <w:p>
      <w:pPr/>
      <w:r>
        <w:rPr/>
        <w:t xml:space="preserve">محمد بن عبد الله بن إبراهيم بن ثابت أبو بكر الأشناني </w:t>
      </w:r>
    </w:p>
    <w:p/>
    <w:p>
      <w:pPr/>
      <w:r>
        <w:rPr/>
        <w:t xml:space="preserve">يروي عن علي بن الجعد وأحمد بن حنبل وأبي خثيمة قال الدارقطني كذاب دجال وقال أبو بكر الخطيب كان يضع الحديث وضعا فاحشا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إبراهيم بن ثابت الأشناني
</w:t>
      </w:r>
    </w:p>
    <w:p>
      <w:pPr/>
      <w:r>
        <w:rPr/>
        <w:t xml:space="preserve">محمد بن عبد الله بن إبراهيم بن ثابت الأشناني </w:t>
      </w:r>
    </w:p>
    <w:p/>
    <w:p>
      <w:pPr/>
      <w:r>
        <w:rPr/>
        <w:t xml:space="preserve">كذاب دجال.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2026-10-12T09:25:53+03:00</dcterms:created>
  <dcterms:modified xsi:type="dcterms:W3CDTF">2026-10-12T09:25:53+03:00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