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عاصم
</w:t>
      </w:r>
    </w:p>
    <w:p>
      <w:pPr>
        <w:jc w:val="start"/>
        <w:bidi/>
      </w:pPr>
      <w:r>
        <w:rPr>
          <w:rFonts w:ascii="arial" w:hAnsi="arial" w:eastAsia="arial" w:cs="arial"/>
          <w:sz w:val="28"/>
          <w:szCs w:val="28"/>
          <w:b w:val="1"/>
          <w:bCs w:val="1"/>
          <w:rtl/>
        </w:rPr>
        <w:t xml:space="preserve">عبد الله بن عاصم
</w:t>
      </w:r>
    </w:p>
    <w:p>
      <w:pPr/>
      <w:r>
        <w:rPr/>
        <w:t xml:space="preserve">عبد الله بن عاصم </w:t>
      </w:r>
    </w:p>
    <w:p/>
    <w:p>
      <w:pPr/>
      <w:r>
        <w:rPr/>
        <w:t xml:space="preserve">وقال شريك ابن عصمة أبو علوان النصيبي يروي عن ابن عباس وابن عمر قال ابن عدي له احاديث أنكرتها وقال ابن حبان منكر الحديث يحدث عن الأثبات بما لا يشبه احاديثهم حتى يسبق إلى القلب أنها موهوبة أو موضوعة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2026-10-12T11:29:32+03:00</dcterms:created>
  <dcterms:modified xsi:type="dcterms:W3CDTF">2026-10-12T11:29:32+03:00</dcterms:modified>
</cp:coreProperties>
</file>

<file path=docProps/custom.xml><?xml version="1.0" encoding="utf-8"?>
<Properties xmlns="http://schemas.openxmlformats.org/officeDocument/2006/custom-properties" xmlns:vt="http://schemas.openxmlformats.org/officeDocument/2006/docPropsVTypes"/>
</file>