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بن أبي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بن أبي علي
</w:t>
      </w:r>
    </w:p>
    <w:p>
      <w:pPr/>
      <w:r>
        <w:rPr/>
        <w:t xml:space="preserve">أبو العباس بن أبي علي </w:t>
      </w:r>
    </w:p>
    <w:p/>
    <w:p>
      <w:pPr/>
      <w:r>
        <w:rPr/>
        <w:t xml:space="preserve">أبو العباس بن أبي علي = أحمد بن محمد بن علي بن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2026-10-12T18:19:28+03:00</dcterms:created>
  <dcterms:modified xsi:type="dcterms:W3CDTF">2026-10-12T18:19:28+03:00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