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الحمادي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الحمادي
</w:t>
      </w:r>
    </w:p>
    <w:p>
      <w:pPr/>
      <w:r>
        <w:rPr/>
        <w:t xml:space="preserve">أبو أحمد الحمادي </w:t>
      </w:r>
    </w:p>
    <w:p/>
    <w:p>
      <w:pPr/>
      <w:r>
        <w:rPr/>
        <w:t xml:space="preserve">أبو أحمد الحمادي = علي بن محمد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2026-10-12T21:55:14+03:00</dcterms:created>
  <dcterms:modified xsi:type="dcterms:W3CDTF">2026-10-12T21:55:14+03:00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