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عبد الصمد بن علي بن عبد الله بن العباس المعروف بأبي العبر الهاشمي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عبد الصمد بن علي بن عبد الله بن العباس المعروف بأبي العبر الهاشمي 
</w:t>
      </w:r>
    </w:p>
    <w:p>
      <w:pPr/>
      <w:r>
        <w:rPr/>
        <w:t xml:space="preserve">محمد بن أحمد بن عبد الصّمد بن عليّ بن عبد الله بن العبّاس، المعروف بأبي العبر الهاشميّ. </w:t>
      </w:r>
    </w:p>
    <w:p/>
    <w:p>
      <w:pPr/>
      <w:r>
        <w:rPr/>
        <w:t xml:space="preserve">كان حافظا، أديبا، قال جحظة: لم أر أحفظ للعيون ولا أجود منه شعرا، ولم يكن في الدّنيا صناعة إلاّ وهو يعملها بيده. وكان يقال: إنه يسبّ عليّا عليه السلام. ذكره أبو الفرج الأصفهانيّ في كتاب الأغاني وقال: كان أبوه أحمد يلقّب حمدون الحامض. أدرك أيام الرشيد، وكان شاعرا، ويسلك في شعره مسلك الجدّ، ثم عدل إلى الغزل وغيره.</w:t>
      </w:r>
    </w:p>
    <w:p/>
    <w:p>
      <w:pPr/>
      <w:r>
        <w:rPr/>
        <w:t xml:space="preserve">قال محمد بن إسحاق: ولأبي العبر كتاب جامع الحماقات وحاوي الرّقاعات، وكتاب المنادمة وأخلاق الرؤساء، وكان ظاهر الحمق.</w:t>
      </w:r>
    </w:p>
    <w:p/>
    <w:p>
      <w:pPr/>
      <w:r>
        <w:rPr/>
        <w:t xml:space="preserve">قتل في سنة اثنتين وخمسين ومائتين في خلافة المستعين. ومن شعره [الرمل]</w:t>
      </w:r>
    </w:p>
    <w:p/>
    <w:p>
      <w:pPr>
        <w:jc w:val="center"/>
      </w:pPr>
      <w:r>
        <w:rPr>
          <w:color w:val="ff0000"/>
        </w:rPr>
        <w:t xml:space="preserve">زائر نمّ عليه حسنه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كيف يخفي اللّيل بدرا طلعا </w:t>
      </w:r>
    </w:p>
    <w:p/>
    <w:p>
      <w:pPr>
        <w:jc w:val="center"/>
      </w:pPr>
      <w:r>
        <w:rPr>
          <w:color w:val="ff0000"/>
        </w:rPr>
        <w:t xml:space="preserve">امهل الغفلة حتّى أمكنت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ورعى الحارس حتّى هجعا </w:t>
      </w:r>
    </w:p>
    <w:p/>
    <w:p>
      <w:pPr>
        <w:jc w:val="center"/>
      </w:pPr>
      <w:r>
        <w:rPr>
          <w:color w:val="ff0000"/>
        </w:rPr>
        <w:t xml:space="preserve">ركب الأهوال في زورته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ثمّ ما سلّم حتّى ودّعا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2026-10-15T00:13:32+03:00</dcterms:created>
  <dcterms:modified xsi:type="dcterms:W3CDTF">2026-10-15T00:13:32+03:00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