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الصمد بن الأعمى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الصمد بن الأعمى
</w:t>
      </w:r>
    </w:p>
    <w:p>
      <w:pPr/>
      <w:r>
        <w:rPr/>
        <w:t xml:space="preserve">أبو الصمد بن الأعمى </w:t>
      </w:r>
    </w:p>
    <w:p/>
    <w:p>
      <w:pPr/>
      <w:r>
        <w:rPr/>
        <w:t xml:space="preserve">من أصحاب عبد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2026-10-15T02:46:39+03:00</dcterms:created>
  <dcterms:modified xsi:type="dcterms:W3CDTF">2026-10-15T02:46:39+03:00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