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أنس
</w:t>
      </w:r>
    </w:p>
    <w:p>
      <w:pPr>
        <w:jc w:val="start"/>
        <w:bidi/>
      </w:pPr>
      <w:r>
        <w:rPr>
          <w:rFonts w:ascii="arial" w:hAnsi="arial" w:eastAsia="arial" w:cs="arial"/>
          <w:sz w:val="28"/>
          <w:szCs w:val="28"/>
          <w:b w:val="1"/>
          <w:bCs w:val="1"/>
          <w:rtl/>
        </w:rPr>
        <w:t xml:space="preserve">مالك بن أنس
</w:t>
      </w:r>
    </w:p>
    <w:p>
      <w:pPr/>
      <w:r>
        <w:rPr/>
        <w:t xml:space="preserve">مالك بن أنس </w:t>
      </w:r>
    </w:p>
    <w:p/>
    <w:p>
      <w:pPr/>
      <w:r>
        <w:rPr/>
        <w:t xml:space="preserve">أخبرنا أبو عبد الله وأبو نصر قالا أنا الوليد بن بكر الأندلسي ثنا أبو الحسن على بن أحمد قال: قال أبو الحسن أحمد بن عبد الله الكوفي مالك بن أنس لم يلق زياد بن أبي زياد إنما يرسل عنه هذه الترجمة وترجمة عبد العزيز بن أبي سلمة ليست عن أبي مسلم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2026-10-15T08:18:58+03:00</dcterms:created>
  <dcterms:modified xsi:type="dcterms:W3CDTF">2026-10-15T08:18:58+03:00</dcterms:modified>
</cp:coreProperties>
</file>

<file path=docProps/custom.xml><?xml version="1.0" encoding="utf-8"?>
<Properties xmlns="http://schemas.openxmlformats.org/officeDocument/2006/custom-properties" xmlns:vt="http://schemas.openxmlformats.org/officeDocument/2006/docPropsVTypes"/>
</file>