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w:t>
      </w:r>
    </w:p>
    <w:p>
      <w:pPr>
        <w:jc w:val="start"/>
        <w:bidi/>
      </w:pPr>
      <w:r>
        <w:rPr>
          <w:rFonts w:ascii="arial" w:hAnsi="arial" w:eastAsia="arial" w:cs="arial"/>
          <w:sz w:val="28"/>
          <w:szCs w:val="28"/>
          <w:b w:val="1"/>
          <w:bCs w:val="1"/>
          <w:rtl/>
        </w:rPr>
        <w:t xml:space="preserve">شبيب
</w:t>
      </w:r>
    </w:p>
    <w:p>
      <w:pPr/>
      <w:r>
        <w:rPr/>
        <w:t xml:space="preserve">شبيب </w:t>
      </w:r>
    </w:p>
    <w:p/>
    <w:p>
      <w:pPr/>
      <w:r>
        <w:rPr/>
        <w:t xml:space="preserve">قال عبد الله والد العجلي استعنت بشبيب على غريم لي كبير السن فقال له يا هذا اتق الله فإنك قد ذهبت الآن روحك تتردد في جسد بال خلق قلت لا أدري شبيب هذا هو الأول أو غيره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2026-10-15T13:39:03+03:00</dcterms:created>
  <dcterms:modified xsi:type="dcterms:W3CDTF">2026-10-15T13:39:03+03:00</dcterms:modified>
</cp:coreProperties>
</file>

<file path=docProps/custom.xml><?xml version="1.0" encoding="utf-8"?>
<Properties xmlns="http://schemas.openxmlformats.org/officeDocument/2006/custom-properties" xmlns:vt="http://schemas.openxmlformats.org/officeDocument/2006/docPropsVTypes"/>
</file>