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عياش بن سالم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عياش بن سالم الأسدي
</w:t>
      </w:r>
    </w:p>
    <w:p>
      <w:pPr/>
      <w:r>
        <w:rPr/>
        <w:t xml:space="preserve">الحسن بن عياش بن سالم الأسدي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2026-10-15T16:35:25+03:00</dcterms:created>
  <dcterms:modified xsi:type="dcterms:W3CDTF">2026-10-15T16:35:25+03:00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