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خليل الخزاز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خليل الخزاز كوفي
</w:t>
      </w:r>
    </w:p>
    <w:p>
      <w:pPr/>
      <w:r>
        <w:rPr/>
        <w:t xml:space="preserve">إسماعيل بن خليل الخزاز كوفي </w:t>
      </w:r>
    </w:p>
    <w:p/>
    <w:p>
      <w:pPr/>
      <w:r>
        <w:rPr/>
        <w:t xml:space="preserve">ثقة يكنى أبا عبد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2026-10-15T17:46:44+03:00</dcterms:created>
  <dcterms:modified xsi:type="dcterms:W3CDTF">2026-10-15T17:46:44+03:00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