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يونس بن يزيد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يونس بن يزيد الأيلي
</w:t>
      </w:r>
    </w:p>
    <w:p>
      <w:pPr/>
      <w:r>
        <w:rPr/>
        <w:t xml:space="preserve">يزيد بن يونس بن يزيد الأيلي </w:t>
      </w:r>
    </w:p>
    <w:p/>
    <w:p>
      <w:pPr/>
      <w:r>
        <w:rPr/>
        <w:t xml:space="preserve">يروي عن أبيه روى عنه محمد بن مهدى الإخميمي نسخة مستقيمة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2026-10-15T21:22:47+03:00</dcterms:created>
  <dcterms:modified xsi:type="dcterms:W3CDTF">2026-10-15T21:22:47+03:00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