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مالك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مالك الكوفي
</w:t>
      </w:r>
    </w:p>
    <w:p>
      <w:pPr/>
      <w:r>
        <w:rPr/>
        <w:t xml:space="preserve">يحيى بن مالك الكوفي </w:t>
      </w:r>
    </w:p>
    <w:p/>
    <w:p>
      <w:pPr/>
      <w:r>
        <w:rPr/>
        <w:t xml:space="preserve">يروي عن عبد الوهاب بن عطاء حدثنا عنه بن أبي حاتم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2026-10-15T21:20:49+03:00</dcterms:created>
  <dcterms:modified xsi:type="dcterms:W3CDTF">2026-10-15T21:20:49+03:00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