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خلف الجوباري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خلف الجوباري
</w:t>
      </w:r>
    </w:p>
    <w:p>
      <w:pPr/>
      <w:r>
        <w:rPr/>
        <w:t xml:space="preserve">يحيى بن خلف الجوباري </w:t>
      </w:r>
    </w:p>
    <w:p/>
    <w:p>
      <w:pPr/>
      <w:r>
        <w:rPr/>
        <w:t xml:space="preserve">يروي عن أبي عاصم وأهل العراق حدثنا عنه الحسن بن عثمان بن زياد كنيته أبو سلمة من أهل البصرة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2026-10-15T21:20:55+03:00</dcterms:created>
  <dcterms:modified xsi:type="dcterms:W3CDTF">2026-10-15T21:20:55+03:00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