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وساج بن عمرو بن عقبة 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وساج بن عمرو بن عقبة حمصي
</w:t>
      </w:r>
    </w:p>
    <w:p>
      <w:pPr/>
      <w:r>
        <w:rPr/>
        <w:t xml:space="preserve">وساج بن عمرو بن عقبة حمصي </w:t>
      </w:r>
    </w:p>
    <w:p/>
    <w:p>
      <w:pPr/>
      <w:r>
        <w:rPr/>
        <w:t xml:space="preserve">يروي عن شعيب بن إسحاق والهقل روى عنه سليمان بن عبد الحميد البهراني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2026-10-16T01:32:09+03:00</dcterms:created>
  <dcterms:modified xsi:type="dcterms:W3CDTF">2026-10-16T01:32:09+03:00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