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العلاء الكتاني كنيته أبو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العلاء الكتاني كنيته أبو الليث
</w:t>
      </w:r>
    </w:p>
    <w:p>
      <w:pPr/>
      <w:r>
        <w:rPr/>
        <w:t xml:space="preserve">نصر بن العلاء الكتاني كنيته أبو الليث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جعفر بن عون والنضر بن شميل حدثنا عنه محمد بن معاذ وغيره يخطئ وينفرد على عدالته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2026-10-16T02:45:00+03:00</dcterms:created>
  <dcterms:modified xsi:type="dcterms:W3CDTF">2026-10-16T02:45:00+03:00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