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محرز بن هشام المرادي كوفي
</w:t>
      </w:r>
    </w:p>
    <w:p>
      <w:pPr>
        <w:jc w:val="start"/>
        <w:bidi/>
      </w:pPr>
      <w:r>
        <w:rPr>
          <w:rFonts w:ascii="arial" w:hAnsi="arial" w:eastAsia="arial" w:cs="arial"/>
          <w:sz w:val="28"/>
          <w:szCs w:val="28"/>
          <w:b w:val="1"/>
          <w:bCs w:val="1"/>
          <w:rtl/>
        </w:rPr>
        <w:t xml:space="preserve">محرز بن هشام المرادي كوفي
</w:t>
      </w:r>
    </w:p>
    <w:p>
      <w:pPr/>
      <w:r>
        <w:rPr/>
        <w:t xml:space="preserve">محرز بن هشام المرادي كوفي </w:t>
      </w:r>
    </w:p>
    <w:p/>
    <w:p>
      <w:pPr/>
      <w:r>
        <w:rPr/>
        <w:t xml:space="preserve">يروي عن عبد الملك بن مروان بن عنترة عن أبيه عن جده عن أبي بكر عن النبي صلى الله عليه وسلم في الدعاء في حفظ القرآن روى عنه عثمان بن سعيد الدارمي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2026-10-17T07:29:45+03:00</dcterms:created>
  <dcterms:modified xsi:type="dcterms:W3CDTF">2026-10-17T07:29:45+03:00</dcterms:modified>
</cp:coreProperties>
</file>

<file path=docProps/custom.xml><?xml version="1.0" encoding="utf-8"?>
<Properties xmlns="http://schemas.openxmlformats.org/officeDocument/2006/custom-properties" xmlns:vt="http://schemas.openxmlformats.org/officeDocument/2006/docPropsVTypes"/>
</file>