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الجنيد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الجنيد الواسطي
</w:t>
      </w:r>
    </w:p>
    <w:p>
      <w:pPr/>
      <w:r>
        <w:rPr/>
        <w:t xml:space="preserve">محمد بن الجنيد الواسطي </w:t>
      </w:r>
    </w:p>
    <w:p/>
    <w:p>
      <w:pPr/>
      <w:r>
        <w:rPr/>
        <w:t xml:space="preserve">يروي عن يزيد بن هارون روى عنه أهل العراق والغرباء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2026-10-17T09:10:58+03:00</dcterms:created>
  <dcterms:modified xsi:type="dcterms:W3CDTF">2026-10-17T09:10:58+03:00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