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الله بن بزيع أبو عبد الله القومسي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الله بن بزيع أبو عبد الله القومسي
</w:t>
      </w:r>
    </w:p>
    <w:p>
      <w:pPr/>
      <w:r>
        <w:rPr/>
        <w:t xml:space="preserve">محمد بن عبد الله بن بزيع أبو عبد الله القومسي </w:t>
      </w:r>
    </w:p>
    <w:p/>
    <w:p>
      <w:pPr/>
      <w:r>
        <w:rPr/>
        <w:t xml:space="preserve">يروي عن يزيد بن هارون روى عنه العراقيون مات في شهر رمضان سنة خمسين ومائتين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2026-10-17T13:55:12+03:00</dcterms:created>
  <dcterms:modified xsi:type="dcterms:W3CDTF">2026-10-17T13:55:12+03:00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