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خالد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خالد الواسطي
</w:t>
      </w:r>
    </w:p>
    <w:p>
      <w:pPr/>
      <w:r>
        <w:rPr/>
        <w:t xml:space="preserve">عمار بن خالد الواسطي </w:t>
      </w:r>
    </w:p>
    <w:p/>
    <w:p>
      <w:pPr/>
      <w:r>
        <w:rPr/>
        <w:t xml:space="preserve">يروي عن يزيد بن هارون وعلي بن غراب حدثنا عنه الوليد بن بيان وغيره من شيوخنا مات سنة ستين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2026-10-17T19:10:37+03:00</dcterms:created>
  <dcterms:modified xsi:type="dcterms:W3CDTF">2026-10-17T19:10:37+03:00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