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عباس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عباس الهذلي
</w:t>
      </w:r>
    </w:p>
    <w:p>
      <w:pPr/>
      <w:r>
        <w:rPr/>
        <w:t xml:space="preserve">عاصم بن عباس الهذلي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عبد الوهاب الثقفي روى عنه أهل 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2026-10-17T19:03:39+03:00</dcterms:created>
  <dcterms:modified xsi:type="dcterms:W3CDTF">2026-10-17T19:03:39+03:00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