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عثمان العنقزي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عثمان العنقزي
</w:t>
      </w:r>
    </w:p>
    <w:p>
      <w:pPr/>
      <w:r>
        <w:rPr/>
        <w:t xml:space="preserve">عبد الملك بن عثمان العنقزي </w:t>
      </w:r>
    </w:p>
    <w:p/>
    <w:p>
      <w:pPr/>
      <w:r>
        <w:rPr/>
        <w:t xml:space="preserve">يروي عن زيد بن أبي أنيسة روى عنه عبد الله بن جعفر الرقي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2026-10-17T21:53:07+03:00</dcterms:created>
  <dcterms:modified xsi:type="dcterms:W3CDTF">2026-10-17T21:53:07+03:00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