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زيد بن واصل بن عبد الله بن سعيد بن الأطول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زيد بن واصل بن عبد الله بن سعيد بن الأطول الجهني
</w:t>
      </w:r>
    </w:p>
    <w:p>
      <w:pPr/>
      <w:r>
        <w:rPr/>
        <w:t xml:space="preserve">عبد الله بن زيد بن واصل بن عبد الله بن سعيد بن الأطول الجهني </w:t>
      </w:r>
    </w:p>
    <w:p/>
    <w:p>
      <w:pPr/>
      <w:r>
        <w:rPr/>
        <w:t xml:space="preserve">كنيته أبو الفضل يروي المقاطيع روى عنه ابنه واصل بن عبد الله مات في شعبان سنة خمس ومائتين وليس هذا بعبد الله بن زيد صاحب قيس بن طلق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2026-10-17T23:10:20+03:00</dcterms:created>
  <dcterms:modified xsi:type="dcterms:W3CDTF">2026-10-17T23:10:20+03:00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