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القلاسى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القلاسى
</w:t>
      </w:r>
    </w:p>
    <w:p>
      <w:pPr/>
      <w:r>
        <w:rPr/>
        <w:t xml:space="preserve">جعفر بن محمد القلاسى </w:t>
      </w:r>
    </w:p>
    <w:p/>
    <w:p>
      <w:pPr/>
      <w:r>
        <w:rPr/>
        <w:t xml:space="preserve">من أهل الرملة</w:t>
      </w:r>
    </w:p>
    <w:p/>
    <w:p>
      <w:pPr/>
      <w:r>
        <w:rPr/>
        <w:t xml:space="preserve">يروي عن أبي الوليد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2026-10-18T03:30:45+03:00</dcterms:created>
  <dcterms:modified xsi:type="dcterms:W3CDTF">2026-10-18T03:30:45+03:00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