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الحسني
</w:t>
      </w:r>
    </w:p>
    <w:p>
      <w:pPr>
        <w:jc w:val="start"/>
        <w:bidi/>
      </w:pPr>
      <w:r>
        <w:rPr>
          <w:rFonts w:ascii="arial" w:hAnsi="arial" w:eastAsia="arial" w:cs="arial"/>
          <w:sz w:val="28"/>
          <w:szCs w:val="28"/>
          <w:b w:val="1"/>
          <w:bCs w:val="1"/>
          <w:rtl/>
        </w:rPr>
        <w:t xml:space="preserve">جعفر الحسني
</w:t>
      </w:r>
    </w:p>
    <w:p>
      <w:pPr/>
      <w:r>
        <w:rPr/>
        <w:t xml:space="preserve">جعفر الحسني  جعفر بن طاهر بن أحمد ابن الأمير عبد القادر الحسني الجزائري: عالم بالآثار، من أعضاء المجمع العلمي العربي. من أهل دمشق مولدا في إحدى ضواحيها، ووفاة بها. تعلم بها وببيروت وأبعدته السلطة العثمانية في خلال الحرب العامة الأولى إلى بروسة مع أسرته. وبعد عودته إلى دمشق (1918) عين أمينا للمتحف العربي. وتخصص في باريس لدراسة الآثار والمتاحف (1921 - 24) وعين في دمشق، مديرا عاما للآثار (1947 - 50) وأنشئت في أيامه متاحف بدمشق وحلب وتدمر. وكشف عن خرائب في تدمر وبصرى. ونشر من تأليفه (دليل مقتنيات دار الآثار الوطنية بدمشق) وعمل في تحقيق كتاب (الدارس) للنعيمي، مجلدان. ووضع (المعجم الجغرافي التاريخي للجمهورية العربية السورية - خ) مهيأ للطبع. واختير أمينا للمجمع العلمي العربي (1956) إلى آخر حياته. وله رسائل بالفرنسية عن الآثار السورية والنقود الإسلامية. </w:t>
      </w:r>
    </w:p>
    <w:p>
      <w:pPr>
        <w:jc w:val="start"/>
        <w:bidi/>
      </w:pPr>
      <w:r>
        <w:rPr>
          <w:sz w:val="24"/>
          <w:szCs w:val="24"/>
          <w:b w:val="1"/>
          <w:bCs w:val="1"/>
          <w:rtl/>
        </w:rPr>
        <w:t xml:space="preserve">
الأعلام،(دار العلم للملايين - بيروت،2002،ط 15،ج 2،ص 124)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2026-09-21T18:58:04+03:00</dcterms:created>
  <dcterms:modified xsi:type="dcterms:W3CDTF">2026-09-21T18:58:04+03:00</dcterms:modified>
</cp:coreProperties>
</file>

<file path=docProps/custom.xml><?xml version="1.0" encoding="utf-8"?>
<Properties xmlns="http://schemas.openxmlformats.org/officeDocument/2006/custom-properties" xmlns:vt="http://schemas.openxmlformats.org/officeDocument/2006/docPropsVTypes"/>
</file>