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زياد أبو عبد الله القاري
</w:t>
      </w:r>
    </w:p>
    <w:p>
      <w:pPr>
        <w:jc w:val="start"/>
        <w:bidi/>
      </w:pPr>
      <w:r>
        <w:rPr>
          <w:rFonts w:ascii="arial" w:hAnsi="arial" w:eastAsia="arial" w:cs="arial"/>
          <w:sz w:val="28"/>
          <w:szCs w:val="28"/>
          <w:b w:val="1"/>
          <w:bCs w:val="1"/>
          <w:rtl/>
        </w:rPr>
        <w:t xml:space="preserve">أحمد بن محمد بن زياد أبو عبد الله القاري
</w:t>
      </w:r>
    </w:p>
    <w:p>
      <w:pPr/>
      <w:r>
        <w:rPr/>
        <w:t xml:space="preserve">أحمد بن محمد بن زياد أبو عبد الله القاري </w:t>
      </w:r>
    </w:p>
    <w:p/>
    <w:p>
      <w:pPr/>
      <w:r>
        <w:rPr/>
        <w:t xml:space="preserve">يروي عن أبي بدرٍ شجاع بن الوليد عن موسى بن عقبة عن عروة عن عائشة عن النبي صلى الله عليه وسلم قال إن من الشعر حكمةً حدثناه وصيف بن عبد الله بأنطاكية ثنا أحمد بن زياد وهو 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2026-10-18T05:38:45+03:00</dcterms:created>
  <dcterms:modified xsi:type="dcterms:W3CDTF">2026-10-18T05:38:45+03:00</dcterms:modified>
</cp:coreProperties>
</file>

<file path=docProps/custom.xml><?xml version="1.0" encoding="utf-8"?>
<Properties xmlns="http://schemas.openxmlformats.org/officeDocument/2006/custom-properties" xmlns:vt="http://schemas.openxmlformats.org/officeDocument/2006/docPropsVTypes"/>
</file>