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الله الهمداني
</w:t>
      </w:r>
    </w:p>
    <w:p>
      <w:pPr>
        <w:jc w:val="start"/>
        <w:bidi/>
      </w:pPr>
      <w:r>
        <w:rPr>
          <w:rFonts w:ascii="arial" w:hAnsi="arial" w:eastAsia="arial" w:cs="arial"/>
          <w:sz w:val="28"/>
          <w:szCs w:val="28"/>
          <w:b w:val="1"/>
          <w:bCs w:val="1"/>
          <w:rtl/>
        </w:rPr>
        <w:t xml:space="preserve">أحمد بن عبد الله الهمداني
</w:t>
      </w:r>
    </w:p>
    <w:p>
      <w:pPr/>
      <w:r>
        <w:rPr/>
        <w:t xml:space="preserve">أحمد بن عبد الله الهمداني </w:t>
      </w:r>
    </w:p>
    <w:p/>
    <w:p>
      <w:pPr/>
      <w:r>
        <w:rPr/>
        <w:t xml:space="preserve">يروي عن يزيد بن هارون عن إسماعيل بن أبي خالدٍ عن الشعبي عن أيمن بن خريم بن فاتك قال أبي وعمى شهدا بدراً روى عنه الحضرمي إن لم يكن ابن أبي السفر فلا أدري من هو</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2026-10-18T05:34:54+03:00</dcterms:created>
  <dcterms:modified xsi:type="dcterms:W3CDTF">2026-10-18T05:34:54+03:00</dcterms:modified>
</cp:coreProperties>
</file>

<file path=docProps/custom.xml><?xml version="1.0" encoding="utf-8"?>
<Properties xmlns="http://schemas.openxmlformats.org/officeDocument/2006/custom-properties" xmlns:vt="http://schemas.openxmlformats.org/officeDocument/2006/docPropsVTypes"/>
</file>