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الحكم الهاشمي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الحكم الهاشمي أبو الحسن
</w:t>
      </w:r>
    </w:p>
    <w:p>
      <w:pPr/>
      <w:r>
        <w:rPr/>
        <w:t xml:space="preserve">أحمد بن عبد الله بن الحكم الهاشمي أبو الحسن </w:t>
      </w:r>
    </w:p>
    <w:p/>
    <w:p>
      <w:pPr/>
      <w:r>
        <w:rPr/>
        <w:t xml:space="preserve">يروي عن عبد الله بن موسى وحسين بن علي الجعفي ثنا عنه محمد بن الحسن بن مكرم بالبصرة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2026-10-18T06:47:25+03:00</dcterms:created>
  <dcterms:modified xsi:type="dcterms:W3CDTF">2026-10-18T06:47:25+03:00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