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رجاء المصيصي
</w:t>
      </w:r>
    </w:p>
    <w:p>
      <w:pPr>
        <w:jc w:val="start"/>
        <w:bidi/>
      </w:pPr>
      <w:r>
        <w:rPr>
          <w:rFonts w:ascii="arial" w:hAnsi="arial" w:eastAsia="arial" w:cs="arial"/>
          <w:sz w:val="28"/>
          <w:szCs w:val="28"/>
          <w:b w:val="1"/>
          <w:bCs w:val="1"/>
          <w:rtl/>
        </w:rPr>
        <w:t xml:space="preserve">أحمد بن محمد بن أبي رجاء المصيصي
</w:t>
      </w:r>
    </w:p>
    <w:p>
      <w:pPr/>
      <w:r>
        <w:rPr/>
        <w:t xml:space="preserve">أحمد بن محمد بن أبي رجاء المصيصي </w:t>
      </w:r>
    </w:p>
    <w:p/>
    <w:p>
      <w:pPr/>
      <w:r>
        <w:rPr/>
        <w:t xml:space="preserve">يروي عن أبي نعيم وشعيب بن حرب ثنا عنه أحمد بن عبد الله الدارمي وشيوخنا حدثني مكحول ثنا أحمد بن محمد بن أبي رجاء ثنا شعيب بن حرب ثنا عن سفيان الثوري قال ما بر والديه من شد النظر إليهما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2026-10-18T06:45:03+03:00</dcterms:created>
  <dcterms:modified xsi:type="dcterms:W3CDTF">2026-10-18T06:45:03+03:00</dcterms:modified>
</cp:coreProperties>
</file>

<file path=docProps/custom.xml><?xml version="1.0" encoding="utf-8"?>
<Properties xmlns="http://schemas.openxmlformats.org/officeDocument/2006/custom-properties" xmlns:vt="http://schemas.openxmlformats.org/officeDocument/2006/docPropsVTypes"/>
</file>