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فزارة العبسي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فزارة العبسي كوفي
</w:t>
      </w:r>
    </w:p>
    <w:p>
      <w:pPr/>
      <w:r>
        <w:rPr/>
        <w:t xml:space="preserve">أبو فزارة العبسي كوفي </w:t>
      </w:r>
    </w:p>
    <w:p/>
    <w:p>
      <w:pPr/>
      <w:r>
        <w:rPr/>
        <w:t xml:space="preserve">يروي عن رقبة بن مالك روى عنه الثوري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2026-10-18T07:49:32+03:00</dcterms:created>
  <dcterms:modified xsi:type="dcterms:W3CDTF">2026-10-18T07:49:32+03:00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