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عاصم بن هرمز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عاصم بن هرمز
</w:t>
      </w:r>
    </w:p>
    <w:p>
      <w:pPr/>
      <w:r>
        <w:rPr/>
        <w:t xml:space="preserve">مصعب بن عاصم بن هرمز </w:t>
      </w:r>
    </w:p>
    <w:p/>
    <w:p>
      <w:pPr/>
      <w:r>
        <w:rPr/>
        <w:t xml:space="preserve">يروي عن عبد الرحمن بن يحنس روى عنه يزيد بن أبي حبيب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2026-10-19T16:51:36+03:00</dcterms:created>
  <dcterms:modified xsi:type="dcterms:W3CDTF">2026-10-19T16:51:36+03:00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