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المعروف بيحتمل: أبو عثمان.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المعروف بيحتمل: أبو عثمان.
</w:t>
      </w:r>
    </w:p>
    <w:p>
      <w:pPr/>
      <w:r>
        <w:rPr/>
        <w:t xml:space="preserve">سعيد المعروف بيحتمل: أبو عثمان. </w:t>
      </w:r>
    </w:p>
    <w:p/>
    <w:p/>
    <w:p>
      <w:pPr/>
      <w:r>
        <w:rPr/>
        <w:t xml:space="preserve">الفقيه القاضي بمكناسة،</w:t>
      </w:r>
    </w:p>
    <w:p/>
    <w:p/>
    <w:p>
      <w:pPr/>
      <w:r>
        <w:rPr/>
        <w:t xml:space="preserve">عرف بيحتمل؛ لكثرة تردد ذلك على لسانه.</w:t>
      </w:r>
    </w:p>
    <w:p/>
    <w:p/>
    <w:p>
      <w:pPr/>
      <w:r>
        <w:rPr/>
        <w:t xml:space="preserve">كان أملح الناس طريقة، قليل النقل، حسن الفقه والتقسيم، إمام الفروعيين بمكناسة.</w:t>
      </w:r>
    </w:p>
    <w:p/>
    <w:p/>
    <w:p>
      <w:pPr/>
      <w:r>
        <w:rPr/>
        <w:t xml:space="preserve">كان حيا في غالب الظن سنة 723.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2026-07-28T04:39:33+03:00</dcterms:created>
  <dcterms:modified xsi:type="dcterms:W3CDTF">2026-07-28T04:39:33+03:00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