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عبد الله التواتي أبو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عبد الله التواتي أبو محمد.
</w:t>
      </w:r>
    </w:p>
    <w:p>
      <w:pPr/>
      <w:r>
        <w:rPr/>
        <w:t xml:space="preserve">عبد الرحيم بن عبد الله التواتي أبو محمد. </w:t>
      </w:r>
    </w:p>
    <w:p/>
    <w:p/>
    <w:p>
      <w:pPr/>
      <w:r>
        <w:rPr/>
        <w:t xml:space="preserve">كان يستظهر مختصر ابن الحاجب، وألفية ابن مالك، وسمع الحديث عن جماعة. منهم: أبو الحسن: نور الدين القرافي الأنصاري عن الأسيوطي، وعبد الرحمن بن عبد القادر بن فهد، وأحمد بن أحمد بن عبد الحق السنباطي ولقى بدمشق أبا عبد الله محمد النابلسي وغيرهم.</w:t>
      </w:r>
    </w:p>
    <w:p/>
    <w:p/>
    <w:p>
      <w:pPr/>
      <w:r>
        <w:rPr/>
        <w:t xml:space="preserve">توفي بقرب سنة 990.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2026-07-28T18:40:35+03:00</dcterms:created>
  <dcterms:modified xsi:type="dcterms:W3CDTF">2026-07-28T18:40:35+03:00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