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يونس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يونس بن يعقوب
</w:t>
      </w:r>
    </w:p>
    <w:p>
      <w:pPr/>
      <w:r>
        <w:rPr/>
        <w:t xml:space="preserve">أخو يونس بن يعقوب اسمه يوسف بن يعقوب كما يفهم من مشيخة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2026-07-28T04:29:31+03:00</dcterms:created>
  <dcterms:modified xsi:type="dcterms:W3CDTF">2026-07-28T04:29:31+03:00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