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إسحاق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إسحاق بن يحيى
</w:t>
      </w:r>
    </w:p>
    <w:p>
      <w:pPr/>
      <w:r>
        <w:rPr/>
        <w:t xml:space="preserve">أخو إسحاق بن يحيى اسمه عبد الله بن يحيى الكاهلي.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2026-07-28T17:33:46+03:00</dcterms:created>
  <dcterms:modified xsi:type="dcterms:W3CDTF">2026-07-28T17:33:46+03:00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