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فخر الدين أحمد بن مخدم
</w:t>
      </w:r>
    </w:p>
    <w:p>
      <w:pPr>
        <w:jc w:val="start"/>
        <w:bidi/>
      </w:pPr>
      <w:r>
        <w:rPr>
          <w:rFonts w:ascii="arial" w:hAnsi="arial" w:eastAsia="arial" w:cs="arial"/>
          <w:sz w:val="28"/>
          <w:szCs w:val="28"/>
          <w:b w:val="1"/>
          <w:bCs w:val="1"/>
          <w:rtl/>
        </w:rPr>
        <w:t xml:space="preserve">الشيخ فخر الدين أحمد بن مخدم
</w:t>
      </w:r>
    </w:p>
    <w:p>
      <w:pPr/>
      <w:r>
        <w:rPr/>
        <w:t xml:space="preserve">الشيخ فخر الدين أحمد بن مخدم البحراني الأوالي </w:t>
      </w:r>
    </w:p>
    <w:p/>
    <w:p>
      <w:pPr/>
      <w:r>
        <w:rPr/>
        <w:t xml:space="preserve">نسبة إلى أول جزيرة بالبحرين. في معجم البلدان: أوال بالضم ويروى بالفتح جزيرة يحيط بها البحر بناحية البحرين فيها نخل كثير وليمون وبساتين. </w:t>
      </w:r>
    </w:p>
    <w:p/>
    <w:p>
      <w:pPr/>
      <w:r>
        <w:rPr/>
        <w:t xml:space="preserve">في أنوار البدرين: كان زاهدا عأبدا عدلا قال المحدث الصالح الشيخ عبد الله بن صالح أنه كان من تلامذة الشيخ جمال الدين أحمد بن المتوج وذكره ابن أبي جمهور الأحسائي في غوالي اللئالي وفي إجازته للسيد محسن الرضوي واثنى عليه ثناء حسنا انتهى ووصفه في اللؤلؤة بالزاهد العابد الورع وذكر أنه يروي عنه الشيخ حرز الدين الأوالي، ويروي هو عن أحمد بن المتوج انتهى وقال في حقه الشيخ محمد بن جمهور الأحسائي عند ذكر طرقه السبعة في أول غوالي اللآلي: الشيخ الزاهد العابد الورع فخر الدين أحمد بن مخدم الأوالي وذكر أنه يروي عن الشيخ أحمد بن عبد الله بن المتوج البحراني ويروي عنه الشيخ حرز الدين الأوالي. </w:t>
      </w:r>
    </w:p>
    <w:p>
      <w:pPr>
        <w:jc w:val="start"/>
        <w:bidi/>
      </w:pPr>
      <w:r>
        <w:rPr>
          <w:sz w:val="24"/>
          <w:szCs w:val="24"/>
          <w:b w:val="1"/>
          <w:bCs w:val="1"/>
          <w:rtl/>
        </w:rPr>
        <w:t xml:space="preserve">
أعيان الشيعة،(دار التعارف للمطبوعات - بيروت،1983،ط 1،ج 3،ص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2026-07-28T01:24:27+03:00</dcterms:created>
  <dcterms:modified xsi:type="dcterms:W3CDTF">2026-07-28T01:24:27+03:00</dcterms:modified>
</cp:coreProperties>
</file>

<file path=docProps/custom.xml><?xml version="1.0" encoding="utf-8"?>
<Properties xmlns="http://schemas.openxmlformats.org/officeDocument/2006/custom-properties" xmlns:vt="http://schemas.openxmlformats.org/officeDocument/2006/docPropsVTypes"/>
</file>