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الغنيمي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الغنيمي
</w:t>
      </w:r>
    </w:p>
    <w:p>
      <w:pPr/>
      <w:r>
        <w:rPr/>
        <w:t xml:space="preserve">الغنيمي  جاد الله الغنيمي الفيومي الشافعي، أبو الإخلاص: أديب مصري. له (الدر النضير في آداب الوزير - خ) بخطه، أنجزه في جمادى الآخرة سنة 1101 وهو فوائد تتعلق بمنصب الوزارة، ألفه لأحد وزراء الدولة العثمانية بمصر، و (عنوان الأدب، بشرح لامية العرب - خ) و (التحفة المرضية - خ) في شرح لامية ابن الوردي.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2026-09-21T14:23:59+03:00</dcterms:created>
  <dcterms:modified xsi:type="dcterms:W3CDTF">2026-09-21T14:23:59+03:00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