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سهل بن زنجلة، أبو جعفر الرازي.
</w:t>
      </w:r>
    </w:p>
    <w:p>
      <w:pPr>
        <w:jc w:val="start"/>
        <w:bidi/>
      </w:pPr>
      <w:r>
        <w:rPr>
          <w:rFonts w:ascii="arial" w:hAnsi="arial" w:eastAsia="arial" w:cs="arial"/>
          <w:sz w:val="28"/>
          <w:szCs w:val="28"/>
          <w:b w:val="1"/>
          <w:bCs w:val="1"/>
          <w:rtl/>
        </w:rPr>
        <w:t xml:space="preserve">محمد بن سهل بن زنجلة، أبو جعفر الرازي.
</w:t>
      </w:r>
    </w:p>
    <w:p>
      <w:pPr/>
      <w:r>
        <w:rPr/>
        <w:t xml:space="preserve">محمد بن سهل بن زنجلة، أبو جعفر الرازي. </w:t>
      </w:r>
    </w:p>
    <w:p/>
    <w:p>
      <w:pPr/>
      <w:r>
        <w:rPr/>
        <w:t xml:space="preserve">روى عن محمد بن سابق، وأبي صالح كاتب الليث، وإسماعيل بن أبي أويس، وأبي الوليد الطنافسي، وأبي ثابت محمد بن عبيد الله، وعبد العزيز الأويسي.</w:t>
      </w:r>
    </w:p>
    <w:p/>
    <w:p>
      <w:pPr/>
      <w:r>
        <w:rPr/>
        <w:t xml:space="preserve">قال ابن أبي حاتم: سمعت منه وهو صدوق.</w:t>
      </w:r>
    </w:p>
    <w:p/>
    <w:p>
      <w:pPr/>
      <w:r>
        <w:rPr/>
        <w:t xml:space="preserve">وقال الخليلي: روى عنه محمد بن إسحاق السراج، وسمع منه إسحاق بن محمد الكيساني، وعلي بن مهرويه.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سهل بن زنجلة أبو جعفر الرازي
</w:t>
      </w:r>
    </w:p>
    <w:p>
      <w:pPr/>
      <w:r>
        <w:rPr/>
        <w:t xml:space="preserve">محمد بن سهل بن زنجلة أبو جعفر الرازي </w:t>
      </w:r>
    </w:p>
    <w:p/>
    <w:p>
      <w:pPr/>
      <w:r>
        <w:rPr/>
        <w:t xml:space="preserve">روى عن محمد بن سعيد بن سابق وأبي صالح كاتب الليث وإسماعيل بن أبي أويس وأبي الوليد الطيالسي وأبي ثابت محمد بن عبيد الله وعبد العزيز الأويسي نا عبد الرحمن قال سمعت منه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2026-07-29T07:26:53+03:00</dcterms:created>
  <dcterms:modified xsi:type="dcterms:W3CDTF">2026-07-29T07:26:53+03:00</dcterms:modified>
</cp:coreProperties>
</file>

<file path=docProps/custom.xml><?xml version="1.0" encoding="utf-8"?>
<Properties xmlns="http://schemas.openxmlformats.org/officeDocument/2006/custom-properties" xmlns:vt="http://schemas.openxmlformats.org/officeDocument/2006/docPropsVTypes"/>
</file>