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الحسين بن محمد بن الحسن، أبو علي الجازري.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الحسين بن محمد بن الحسن، أبو علي الجازري.
</w:t>
      </w:r>
    </w:p>
    <w:p>
      <w:pPr/>
      <w:r>
        <w:rPr/>
        <w:t xml:space="preserve">محمد بن الحسين بن محمد بن الحسن، أبو علي الجازري. </w:t>
      </w:r>
    </w:p>
    <w:p/>
    <w:p>
      <w:pPr/>
      <w:r>
        <w:rPr/>
        <w:t xml:space="preserve">حدث عن المعافى بن زكريا. قال الخطيب: كتبت عنه، وكان صدوقاً.</w:t>
      </w:r>
    </w:p>
    <w:p/>
    <w:p>
      <w:pPr/>
      <w:r>
        <w:rPr/>
        <w:t xml:space="preserve">توفي سنة اثنتين وخمسين وأربعمائة.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2026-07-28T02:03:34+03:00</dcterms:created>
  <dcterms:modified xsi:type="dcterms:W3CDTF">2026-07-28T02:03:34+03:00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