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ثعلبة بن سلامة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ثعلبة بن سلامة
</w:t>
      </w:r>
    </w:p>
    <w:p>
      <w:pPr/>
      <w:r>
        <w:rPr/>
        <w:t xml:space="preserve">ثعلبة بن سلامة  ثعلبة بن سلامة بن جحدم العاملي: وال، من رجال الدولة المروانية بالشام. ولى الأردن، وقتل مع مروان بن محمد، قال ابن حزم: له عقب بباة العاملين من رية بالأندلس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2026-09-21T13:26:46+03:00</dcterms:created>
  <dcterms:modified xsi:type="dcterms:W3CDTF">2026-09-21T13:26:46+03:00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