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سيار النجليني من أهل الشام.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سيار النجليني من أهل الشام.
</w:t>
      </w:r>
    </w:p>
    <w:p>
      <w:pPr/>
      <w:r>
        <w:rPr/>
        <w:t xml:space="preserve">عامر بن سيار النجليني من أهل الشام. </w:t>
      </w:r>
    </w:p>
    <w:p/>
    <w:p>
      <w:pPr/>
      <w:r>
        <w:rPr/>
        <w:t xml:space="preserve">يروي عن أبي معشر نجيح السندي، وأهل العراق، والحجاز، حدثنا عنه الحسين بن عبد الله القطان، وغيره، ربما أغرب.</w:t>
      </w:r>
    </w:p>
    <w:p/>
    <w:p>
      <w:pPr/>
      <w:r>
        <w:rPr/>
        <w:t xml:space="preserve">وقال ابن أبي حاتم: روى عن سوار بن مصعب، ومحمد بن عبد الملك بن أبي أيوب الطويل المدني، حدثنا عنه حازم بن يحيى الحلواني، سألت أبي عنه فقال: رجل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سيار النجليني
</w:t>
      </w:r>
    </w:p>
    <w:p>
      <w:pPr/>
      <w:r>
        <w:rPr/>
        <w:t xml:space="preserve">عامر بن سيار النجليني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عن أبي معشر نجيح السندي وأهل العراق والحجاز حدثنا عنه الحسن بن عبد الله القطان وغيره ربما أغرب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2026-07-29T02:02:04+03:00</dcterms:created>
  <dcterms:modified xsi:type="dcterms:W3CDTF">2026-07-29T02:02:04+03:00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