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شريح بن سراج الجرمي، أبو بشر البصري.
</w:t>
      </w:r>
    </w:p>
    <w:p>
      <w:pPr>
        <w:jc w:val="start"/>
        <w:bidi/>
      </w:pPr>
      <w:r>
        <w:rPr>
          <w:rFonts w:ascii="arial" w:hAnsi="arial" w:eastAsia="arial" w:cs="arial"/>
          <w:sz w:val="28"/>
          <w:szCs w:val="28"/>
          <w:b w:val="1"/>
          <w:bCs w:val="1"/>
          <w:rtl/>
        </w:rPr>
        <w:t xml:space="preserve">شريح بن سراج الجرمي، أبو بشر البصري.
</w:t>
      </w:r>
    </w:p>
    <w:p>
      <w:pPr/>
      <w:r>
        <w:rPr/>
        <w:t xml:space="preserve">شريح بن سراج الجرمي، أبو بشر البصري. </w:t>
      </w:r>
    </w:p>
    <w:p/>
    <w:p>
      <w:pPr/>
      <w:r>
        <w:rPr/>
        <w:t xml:space="preserve">روى عن أشعث بن عبد الرحمن، وخالد الجرمي. روى عنه محمد بن المثنى، ومسلم بن إبراهيم.</w:t>
      </w:r>
    </w:p>
    <w:p/>
    <w:p>
      <w:pPr/>
      <w:r>
        <w:rPr/>
        <w:t xml:space="preserve">قال أحمد بن حنبل: ثقة.</w:t>
      </w:r>
    </w:p>
    <w:p/>
    <w:p>
      <w:pPr/>
      <w:r>
        <w:rPr/>
        <w:t xml:space="preserve">وقال ابن سعيد: هو بالجيم أشبه.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بن سراج شراح الجرمي أبو بشر البصري
</w:t>
      </w:r>
    </w:p>
    <w:p>
      <w:pPr/>
      <w:r>
        <w:rPr/>
        <w:t xml:space="preserve">شريح بن سراج شراح الجرمي أبو بشر البصري </w:t>
      </w:r>
    </w:p>
    <w:p/>
    <w:p>
      <w:pPr/>
      <w:r>
        <w:rPr/>
        <w:t xml:space="preserve">روى عن أشعث بن عبد الرحمن روى عنه محمد بن المثنى سمعت أبي يقول ذلك قال أبو محمد روى عن خالد الجرمي عن أبي قلابة روى عنه مسلم بن إبراهيم حدثنا عبد الرحمن أنا عبد الله بن أحمد بن حنبل فيما كتب إلي قال سمعت أبي يقول: شريح بن سراج الجرمي أبو بشر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2026-07-28T05:04:15+03:00</dcterms:created>
  <dcterms:modified xsi:type="dcterms:W3CDTF">2026-07-28T05:04:15+03:00</dcterms:modified>
</cp:coreProperties>
</file>

<file path=docProps/custom.xml><?xml version="1.0" encoding="utf-8"?>
<Properties xmlns="http://schemas.openxmlformats.org/officeDocument/2006/custom-properties" xmlns:vt="http://schemas.openxmlformats.org/officeDocument/2006/docPropsVTypes"/>
</file>