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دفيع، بضم الدال المهملة، أبو سهل المري.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دفيع، بضم الدال المهملة، أبو سهل المري.
</w:t>
      </w:r>
    </w:p>
    <w:p>
      <w:pPr/>
      <w:r>
        <w:rPr/>
        <w:t xml:space="preserve">سلمة بن دفيع، بضم الدال المهملة، أبو سهل المري. </w:t>
      </w:r>
    </w:p>
    <w:p/>
    <w:p>
      <w:pPr/>
      <w:r>
        <w:rPr/>
        <w:t xml:space="preserve">روى عن النهاس بن قهم. روى عنه: نعيم بن حماد، وعمرو بن الصلت الرازي.</w:t>
      </w:r>
    </w:p>
    <w:p/>
    <w:p>
      <w:pPr/>
      <w:r>
        <w:rPr/>
        <w:t xml:space="preserve">قال أبو حاتم: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دفيع أبو سهل المري
</w:t>
      </w:r>
    </w:p>
    <w:p>
      <w:pPr/>
      <w:r>
        <w:rPr/>
        <w:t xml:space="preserve">سلمة بن دفيع أبو سهل المري </w:t>
      </w:r>
    </w:p>
    <w:p/>
    <w:p>
      <w:pPr/>
      <w:r>
        <w:rPr/>
        <w:t xml:space="preserve">روى عن النهاس بن قهم روى عنه نعيم بن حماد وعمرو بن الصلت الرازي سمعت أبي يقول: سلمة بن دفيع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2026-07-27T23:59:17+03:00</dcterms:created>
  <dcterms:modified xsi:type="dcterms:W3CDTF">2026-07-27T23:59:17+03:00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