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العباس، أبو عثمان الصوفي.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العباس، أبو عثمان الصوفي.
</w:t>
      </w:r>
    </w:p>
    <w:p>
      <w:pPr/>
      <w:r>
        <w:rPr/>
        <w:t xml:space="preserve">سعيد بن العباس، أبو عثمان الصوفي. </w:t>
      </w:r>
    </w:p>
    <w:p/>
    <w:p>
      <w:pPr/>
      <w:r>
        <w:rPr/>
        <w:t xml:space="preserve">روى عن حاتم الأصم. روى عنه إسحاق بن عمرو الخياط، وأبو جعفر الصفار.</w:t>
      </w:r>
    </w:p>
    <w:p/>
    <w:p>
      <w:pPr/>
      <w:r>
        <w:rPr/>
        <w:t xml:space="preserve">قال ابن أبي حاتم: سألت أبي عنه فقال: هذا رجل جليل، كتب علماً كثيراً، من الصالحين.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العباس أبو عثمان الصوفي
</w:t>
      </w:r>
    </w:p>
    <w:p>
      <w:pPr/>
      <w:r>
        <w:rPr/>
        <w:t xml:space="preserve">سعيد بن العباس أبو عثمان الصوفي </w:t>
      </w:r>
    </w:p>
    <w:p/>
    <w:p>
      <w:pPr/>
      <w:r>
        <w:rPr/>
        <w:t xml:space="preserve">روى عن حاتم الأصم روى عنه إسحاق بن عمرو الخياط وأبو جعفر الصفار سألت أبي عنه فقال: هذا رجل جليل كتب علماً كثيراً من الصالحين.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2026-07-27T23:34:55+03:00</dcterms:created>
  <dcterms:modified xsi:type="dcterms:W3CDTF">2026-07-27T23:34:55+03:00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