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إسحاق الزراد، من أهل دامغان.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الزراد، من أهل دامغان.
</w:t>
      </w:r>
    </w:p>
    <w:p>
      <w:pPr/>
      <w:r>
        <w:rPr/>
        <w:t xml:space="preserve">إبراهيم بن إسحاق الزراد، من أهل دامغان. </w:t>
      </w:r>
    </w:p>
    <w:p/>
    <w:p>
      <w:pPr/>
      <w:r>
        <w:rPr/>
        <w:t xml:space="preserve">يروي عن ابن عيينة، روى عنه أحمد بن سيار.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إسحاق الزراد
</w:t>
      </w:r>
    </w:p>
    <w:p>
      <w:pPr/>
      <w:r>
        <w:rPr/>
        <w:t xml:space="preserve">إبراهيم بن إسحاق الزراد </w:t>
      </w:r>
    </w:p>
    <w:p/>
    <w:p>
      <w:pPr/>
      <w:r>
        <w:rPr/>
        <w:t xml:space="preserve">من أهل دامغان</w:t>
      </w:r>
    </w:p>
    <w:p/>
    <w:p>
      <w:pPr/>
      <w:r>
        <w:rPr/>
        <w:t xml:space="preserve">يروي عن ابن عيينة روى عنه أحمد بن سيار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2026-07-28T22:07:02+03:00</dcterms:created>
  <dcterms:modified xsi:type="dcterms:W3CDTF">2026-07-28T22:07:02+03:00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