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زياد، أبو الحسن التمار.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زياد، أبو الحسن التمار.
</w:t>
      </w:r>
    </w:p>
    <w:p>
      <w:pPr/>
      <w:r>
        <w:rPr/>
        <w:t xml:space="preserve">أحمد بن محمد بن أحمد بن زياد، أبو الحسن التمار. </w:t>
      </w:r>
    </w:p>
    <w:p/>
    <w:p>
      <w:pPr/>
      <w:r>
        <w:rPr/>
        <w:t xml:space="preserve">حدث عن سعدان بن نصر، وزكريا بن يحيى المروزي.</w:t>
      </w:r>
    </w:p>
    <w:p/>
    <w:p>
      <w:pPr/>
      <w:r>
        <w:rPr/>
        <w:t xml:space="preserve">روى عنه: ابن الثلاج وغيره.</w:t>
      </w:r>
    </w:p>
    <w:p/>
    <w:p>
      <w:pPr/>
      <w:r>
        <w:rPr/>
        <w:t xml:space="preserve">قال الخطيب: كان ثقة مقبول الشهادة عند الحكام.</w:t>
      </w:r>
    </w:p>
    <w:p/>
    <w:p>
      <w:pPr/>
      <w:r>
        <w:rPr/>
        <w:t xml:space="preserve">توفي سنة اثنتين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2026-07-29T01:22:11+03:00</dcterms:created>
  <dcterms:modified xsi:type="dcterms:W3CDTF">2026-07-29T01:22:11+03:00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