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أبو سلمة السباك، من أهل الموصل.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أبو سلمة السباك، من أهل الموصل.
</w:t>
      </w:r>
    </w:p>
    <w:p>
      <w:pPr/>
      <w:r>
        <w:rPr/>
        <w:t xml:space="preserve">أحمد بن عبد الله أبو سلمة السباك، من أهل الموصل. </w:t>
      </w:r>
    </w:p>
    <w:p/>
    <w:p>
      <w:pPr/>
      <w:r>
        <w:rPr/>
        <w:t xml:space="preserve">روى عن أبي نعيم، ومخلد بن يزيد. حدثنا عنه أبو يعلى. مستقيم الأمر في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أبو سلمة السباك
</w:t>
      </w:r>
    </w:p>
    <w:p>
      <w:pPr/>
      <w:r>
        <w:rPr/>
        <w:t xml:space="preserve">أحمد بن عبد الله أبو سلمة السباك </w:t>
      </w:r>
    </w:p>
    <w:p/>
    <w:p>
      <w:pPr/>
      <w:r>
        <w:rPr/>
        <w:t xml:space="preserve">من أهل الموصل يروي عن أبي نعيم ومخلد بن يزيد ثنا عنه أبو يعلى مستقيم الأمر في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2026-07-29T06:23:52+03:00</dcterms:created>
  <dcterms:modified xsi:type="dcterms:W3CDTF">2026-07-29T06:23:52+03:00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