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ناجية ابن ابن المنتجع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ناجية ابن ابن المنتجع 
</w:t>
      </w:r>
    </w:p>
    <w:p>
      <w:pPr/>
      <w:r>
        <w:rPr/>
        <w:t xml:space="preserve">ناجية ابن ابن المنتجع. </w:t>
      </w:r>
    </w:p>
    <w:p/>
    <w:p>
      <w:pPr/>
      <w:r>
        <w:rPr/>
        <w:t xml:space="preserve">عن جده المنتجع، عن النبي صلى الله عليه وسلم؛ في بني إسرائيل.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2026-07-28T21:26:04+03:00</dcterms:created>
  <dcterms:modified xsi:type="dcterms:W3CDTF">2026-07-28T21:26:04+03:00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